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3FE" w:rsidRDefault="003503FE" w:rsidP="008B7227">
      <w:pPr>
        <w:pStyle w:val="a3"/>
        <w:jc w:val="center"/>
        <w:rPr>
          <w:rFonts w:ascii="Times New Roman" w:hAnsi="Times New Roman" w:cs="Times New Roman"/>
          <w:sz w:val="24"/>
          <w:szCs w:val="24"/>
        </w:rPr>
      </w:pPr>
      <w:r>
        <w:rPr>
          <w:rFonts w:ascii="Times New Roman" w:hAnsi="Times New Roman" w:cs="Times New Roman"/>
          <w:sz w:val="24"/>
          <w:szCs w:val="24"/>
        </w:rPr>
        <w:t xml:space="preserve"> </w:t>
      </w:r>
      <w:r w:rsidR="008B7227">
        <w:rPr>
          <w:rFonts w:ascii="Times New Roman" w:hAnsi="Times New Roman" w:cs="Times New Roman"/>
          <w:noProof/>
          <w:sz w:val="24"/>
          <w:szCs w:val="24"/>
        </w:rPr>
        <w:drawing>
          <wp:inline distT="0" distB="0" distL="0" distR="0">
            <wp:extent cx="5963143" cy="8429613"/>
            <wp:effectExtent l="0" t="0" r="0" b="0"/>
            <wp:docPr id="1" name="Рисунок 1" descr="G:\труд.рас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труд.расп.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3143" cy="8429613"/>
                    </a:xfrm>
                    <a:prstGeom prst="rect">
                      <a:avLst/>
                    </a:prstGeom>
                    <a:noFill/>
                    <a:ln>
                      <a:noFill/>
                    </a:ln>
                  </pic:spPr>
                </pic:pic>
              </a:graphicData>
            </a:graphic>
          </wp:inline>
        </w:drawing>
      </w:r>
    </w:p>
    <w:p w:rsidR="008B7227" w:rsidRPr="000600A8" w:rsidRDefault="008B7227" w:rsidP="008B7227">
      <w:pPr>
        <w:pStyle w:val="a3"/>
        <w:rPr>
          <w:rFonts w:ascii="Times New Roman" w:eastAsia="Times New Roman" w:hAnsi="Times New Roman" w:cs="Times New Roman"/>
          <w:sz w:val="24"/>
          <w:szCs w:val="24"/>
        </w:rPr>
      </w:pPr>
    </w:p>
    <w:p w:rsidR="00511711" w:rsidRDefault="00D5079B" w:rsidP="000600A8">
      <w:pPr>
        <w:autoSpaceDE w:val="0"/>
        <w:autoSpaceDN w:val="0"/>
        <w:adjustRightInd w:val="0"/>
        <w:spacing w:after="0" w:line="240" w:lineRule="auto"/>
        <w:jc w:val="center"/>
        <w:rPr>
          <w:rFonts w:ascii="Times New Roman" w:hAnsi="Times New Roman" w:cs="Times New Roman"/>
          <w:b/>
          <w:sz w:val="24"/>
          <w:szCs w:val="24"/>
        </w:rPr>
      </w:pPr>
      <w:r w:rsidRPr="000600A8">
        <w:rPr>
          <w:rFonts w:ascii="Times New Roman" w:hAnsi="Times New Roman" w:cs="Times New Roman"/>
          <w:b/>
          <w:sz w:val="24"/>
          <w:szCs w:val="24"/>
        </w:rPr>
        <w:lastRenderedPageBreak/>
        <w:t>1.</w:t>
      </w:r>
      <w:r w:rsidR="000600A8">
        <w:rPr>
          <w:rFonts w:ascii="Times New Roman" w:hAnsi="Times New Roman" w:cs="Times New Roman"/>
          <w:b/>
          <w:sz w:val="24"/>
          <w:szCs w:val="24"/>
        </w:rPr>
        <w:t xml:space="preserve"> </w:t>
      </w:r>
      <w:r w:rsidRPr="000600A8">
        <w:rPr>
          <w:rFonts w:ascii="Times New Roman" w:hAnsi="Times New Roman" w:cs="Times New Roman"/>
          <w:b/>
          <w:sz w:val="24"/>
          <w:szCs w:val="24"/>
        </w:rPr>
        <w:t>Общи</w:t>
      </w:r>
      <w:bookmarkStart w:id="0" w:name="_GoBack"/>
      <w:bookmarkEnd w:id="0"/>
      <w:r w:rsidRPr="000600A8">
        <w:rPr>
          <w:rFonts w:ascii="Times New Roman" w:hAnsi="Times New Roman" w:cs="Times New Roman"/>
          <w:b/>
          <w:sz w:val="24"/>
          <w:szCs w:val="24"/>
        </w:rPr>
        <w:t>е положения.</w:t>
      </w:r>
    </w:p>
    <w:p w:rsidR="000600A8" w:rsidRPr="000600A8" w:rsidRDefault="000600A8" w:rsidP="000600A8">
      <w:pPr>
        <w:autoSpaceDE w:val="0"/>
        <w:autoSpaceDN w:val="0"/>
        <w:adjustRightInd w:val="0"/>
        <w:spacing w:after="0" w:line="240" w:lineRule="auto"/>
        <w:jc w:val="center"/>
        <w:rPr>
          <w:rFonts w:ascii="Times New Roman" w:hAnsi="Times New Roman" w:cs="Times New Roman"/>
          <w:b/>
          <w:sz w:val="24"/>
          <w:szCs w:val="24"/>
        </w:rPr>
      </w:pPr>
    </w:p>
    <w:p w:rsidR="00511711" w:rsidRPr="003503FE" w:rsidRDefault="003503FE"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1. 1</w:t>
      </w:r>
      <w:r w:rsidR="00D5079B" w:rsidRPr="003503FE">
        <w:rPr>
          <w:rFonts w:ascii="Times New Roman" w:hAnsi="Times New Roman" w:cs="Times New Roman"/>
          <w:sz w:val="24"/>
          <w:szCs w:val="24"/>
        </w:rPr>
        <w:t>.</w:t>
      </w:r>
      <w:r w:rsidR="000600A8" w:rsidRPr="000600A8">
        <w:rPr>
          <w:rFonts w:ascii="Georgia" w:hAnsi="Georgia"/>
          <w:color w:val="000000"/>
          <w:shd w:val="clear" w:color="auto" w:fill="FFFFFF"/>
        </w:rPr>
        <w:t xml:space="preserve"> </w:t>
      </w:r>
      <w:r w:rsidR="000600A8">
        <w:rPr>
          <w:rFonts w:ascii="Georgia" w:hAnsi="Georgia"/>
          <w:color w:val="000000"/>
          <w:shd w:val="clear" w:color="auto" w:fill="FFFFFF"/>
        </w:rPr>
        <w:t> В соответствии с Конституцией РФ граждане имеют право на труд. Обязанность и дело чести каждого способного к труду граждан РФ - добросовестный труд в избранной им области общественно полезной деятельности, соблюдение трудовой дисциплины.</w:t>
      </w:r>
      <w:r w:rsidR="000600A8" w:rsidRPr="003503FE">
        <w:rPr>
          <w:rFonts w:ascii="Times New Roman" w:hAnsi="Times New Roman" w:cs="Times New Roman"/>
          <w:sz w:val="24"/>
          <w:szCs w:val="24"/>
        </w:rPr>
        <w:t xml:space="preserve"> </w:t>
      </w:r>
      <w:r w:rsidR="000600A8">
        <w:rPr>
          <w:rFonts w:ascii="Times New Roman" w:hAnsi="Times New Roman" w:cs="Times New Roman"/>
          <w:sz w:val="24"/>
          <w:szCs w:val="24"/>
        </w:rPr>
        <w:t xml:space="preserve">Дисциплина труда </w:t>
      </w:r>
      <w:r w:rsidR="00D5079B" w:rsidRPr="003503FE">
        <w:rPr>
          <w:rFonts w:ascii="Times New Roman" w:hAnsi="Times New Roman" w:cs="Times New Roman"/>
          <w:sz w:val="24"/>
          <w:szCs w:val="24"/>
        </w:rPr>
        <w:t>-</w:t>
      </w:r>
      <w:r w:rsidR="000600A8">
        <w:rPr>
          <w:rFonts w:ascii="Times New Roman" w:hAnsi="Times New Roman" w:cs="Times New Roman"/>
          <w:sz w:val="24"/>
          <w:szCs w:val="24"/>
        </w:rPr>
        <w:t xml:space="preserve"> </w:t>
      </w:r>
      <w:r w:rsidR="00D5079B" w:rsidRPr="003503FE">
        <w:rPr>
          <w:rFonts w:ascii="Times New Roman" w:hAnsi="Times New Roman" w:cs="Times New Roman"/>
          <w:sz w:val="24"/>
          <w:szCs w:val="24"/>
        </w:rPr>
        <w:t>это не только строгое соблюдение правил в</w:t>
      </w:r>
      <w:r w:rsidR="000600A8">
        <w:rPr>
          <w:rFonts w:ascii="Times New Roman" w:hAnsi="Times New Roman" w:cs="Times New Roman"/>
          <w:sz w:val="24"/>
          <w:szCs w:val="24"/>
        </w:rPr>
        <w:t>нутреннего трудового распорядка</w:t>
      </w:r>
      <w:r w:rsidR="00D5079B" w:rsidRPr="003503FE">
        <w:rPr>
          <w:rFonts w:ascii="Times New Roman" w:hAnsi="Times New Roman" w:cs="Times New Roman"/>
          <w:sz w:val="24"/>
          <w:szCs w:val="24"/>
        </w:rPr>
        <w:t>,</w:t>
      </w:r>
      <w:r w:rsidR="000600A8">
        <w:rPr>
          <w:rFonts w:ascii="Times New Roman" w:hAnsi="Times New Roman" w:cs="Times New Roman"/>
          <w:sz w:val="24"/>
          <w:szCs w:val="24"/>
        </w:rPr>
        <w:t xml:space="preserve"> </w:t>
      </w:r>
      <w:r w:rsidR="00D5079B" w:rsidRPr="003503FE">
        <w:rPr>
          <w:rFonts w:ascii="Times New Roman" w:hAnsi="Times New Roman" w:cs="Times New Roman"/>
          <w:sz w:val="24"/>
          <w:szCs w:val="24"/>
        </w:rPr>
        <w:t>но и сознательное, творческое отношение к своей работе, обеспечение ее высокого качества, производительное использование рабочего времени. Трудовая дисциплина обеспечивается согласно КЗОТ. Методами убеждения, а также поощрения за добросовестный труд. К нарушителям трудовой дисциплины применяются меры дисциплинарного и общественного воздействия.</w:t>
      </w:r>
    </w:p>
    <w:p w:rsidR="00511711" w:rsidRPr="003503FE"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1.2.Настоящие правила внутреннего распорядка определяет основные моменты организации нормальной работы коллектива школы.</w:t>
      </w:r>
    </w:p>
    <w:p w:rsidR="00511711"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 xml:space="preserve">1.3.Все вопросы, связанные с применением правил внутреннего распорядка решаются администрацией </w:t>
      </w:r>
      <w:r w:rsidR="00FF59CC">
        <w:rPr>
          <w:rFonts w:ascii="Times New Roman" w:hAnsi="Times New Roman" w:cs="Times New Roman"/>
          <w:sz w:val="24"/>
          <w:szCs w:val="24"/>
        </w:rPr>
        <w:t xml:space="preserve">спортивной </w:t>
      </w:r>
      <w:proofErr w:type="gramStart"/>
      <w:r w:rsidRPr="003503FE">
        <w:rPr>
          <w:rFonts w:ascii="Times New Roman" w:hAnsi="Times New Roman" w:cs="Times New Roman"/>
          <w:sz w:val="24"/>
          <w:szCs w:val="24"/>
        </w:rPr>
        <w:t>школы</w:t>
      </w:r>
      <w:proofErr w:type="gramEnd"/>
      <w:r w:rsidRPr="003503FE">
        <w:rPr>
          <w:rFonts w:ascii="Times New Roman" w:hAnsi="Times New Roman" w:cs="Times New Roman"/>
          <w:sz w:val="24"/>
          <w:szCs w:val="24"/>
        </w:rPr>
        <w:t xml:space="preserve"> в п</w:t>
      </w:r>
      <w:r w:rsidR="000600A8">
        <w:rPr>
          <w:rFonts w:ascii="Times New Roman" w:hAnsi="Times New Roman" w:cs="Times New Roman"/>
          <w:sz w:val="24"/>
          <w:szCs w:val="24"/>
        </w:rPr>
        <w:t>ределах представленных ей прав</w:t>
      </w:r>
      <w:r w:rsidRPr="003503FE">
        <w:rPr>
          <w:rFonts w:ascii="Times New Roman" w:hAnsi="Times New Roman" w:cs="Times New Roman"/>
          <w:sz w:val="24"/>
          <w:szCs w:val="24"/>
        </w:rPr>
        <w:t>а в случаях, предусмотренных действующим законодательством, совместно или по согласованию с профсоюзным комитетом.</w:t>
      </w:r>
    </w:p>
    <w:p w:rsidR="000600A8" w:rsidRPr="003503FE" w:rsidRDefault="000600A8" w:rsidP="003503FE">
      <w:pPr>
        <w:autoSpaceDE w:val="0"/>
        <w:autoSpaceDN w:val="0"/>
        <w:adjustRightInd w:val="0"/>
        <w:spacing w:after="0" w:line="240" w:lineRule="auto"/>
        <w:jc w:val="both"/>
        <w:rPr>
          <w:rFonts w:ascii="Times New Roman" w:hAnsi="Times New Roman" w:cs="Times New Roman"/>
          <w:sz w:val="24"/>
          <w:szCs w:val="24"/>
        </w:rPr>
      </w:pPr>
    </w:p>
    <w:p w:rsidR="000600A8" w:rsidRPr="000600A8" w:rsidRDefault="003503FE" w:rsidP="001C0715">
      <w:pPr>
        <w:autoSpaceDE w:val="0"/>
        <w:autoSpaceDN w:val="0"/>
        <w:adjustRightInd w:val="0"/>
        <w:spacing w:after="0" w:line="240" w:lineRule="auto"/>
        <w:jc w:val="center"/>
        <w:rPr>
          <w:rFonts w:ascii="Times New Roman" w:hAnsi="Times New Roman" w:cs="Times New Roman"/>
          <w:b/>
          <w:sz w:val="24"/>
          <w:szCs w:val="24"/>
        </w:rPr>
      </w:pPr>
      <w:r w:rsidRPr="000600A8">
        <w:rPr>
          <w:rFonts w:ascii="Times New Roman" w:hAnsi="Times New Roman" w:cs="Times New Roman"/>
          <w:b/>
          <w:sz w:val="24"/>
          <w:szCs w:val="24"/>
        </w:rPr>
        <w:t>2</w:t>
      </w:r>
      <w:r w:rsidR="00D5079B" w:rsidRPr="000600A8">
        <w:rPr>
          <w:rFonts w:ascii="Times New Roman" w:hAnsi="Times New Roman" w:cs="Times New Roman"/>
          <w:b/>
          <w:sz w:val="24"/>
          <w:szCs w:val="24"/>
        </w:rPr>
        <w:t>.</w:t>
      </w:r>
      <w:r w:rsidR="000600A8">
        <w:rPr>
          <w:rFonts w:ascii="Times New Roman" w:hAnsi="Times New Roman" w:cs="Times New Roman"/>
          <w:b/>
          <w:sz w:val="24"/>
          <w:szCs w:val="24"/>
        </w:rPr>
        <w:t xml:space="preserve"> </w:t>
      </w:r>
      <w:r w:rsidR="00D5079B" w:rsidRPr="000600A8">
        <w:rPr>
          <w:rFonts w:ascii="Times New Roman" w:hAnsi="Times New Roman" w:cs="Times New Roman"/>
          <w:b/>
          <w:sz w:val="24"/>
          <w:szCs w:val="24"/>
        </w:rPr>
        <w:t>Рабочее время и его использование.</w:t>
      </w:r>
    </w:p>
    <w:p w:rsidR="00511711" w:rsidRPr="003503FE" w:rsidRDefault="000600A8"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w:t>
      </w:r>
      <w:r w:rsidR="00D5079B" w:rsidRPr="003503FE">
        <w:rPr>
          <w:rFonts w:ascii="Times New Roman" w:hAnsi="Times New Roman" w:cs="Times New Roman"/>
          <w:sz w:val="24"/>
          <w:szCs w:val="24"/>
        </w:rPr>
        <w:t>.</w:t>
      </w:r>
      <w:r>
        <w:rPr>
          <w:rFonts w:ascii="Times New Roman" w:hAnsi="Times New Roman" w:cs="Times New Roman"/>
          <w:sz w:val="24"/>
          <w:szCs w:val="24"/>
        </w:rPr>
        <w:t xml:space="preserve"> </w:t>
      </w:r>
      <w:r w:rsidR="00D5079B" w:rsidRPr="003503FE">
        <w:rPr>
          <w:rFonts w:ascii="Times New Roman" w:hAnsi="Times New Roman" w:cs="Times New Roman"/>
          <w:sz w:val="24"/>
          <w:szCs w:val="24"/>
        </w:rPr>
        <w:t xml:space="preserve">В </w:t>
      </w:r>
      <w:r w:rsidR="00FF59CC">
        <w:rPr>
          <w:rFonts w:ascii="Times New Roman" w:hAnsi="Times New Roman" w:cs="Times New Roman"/>
          <w:sz w:val="24"/>
          <w:szCs w:val="24"/>
        </w:rPr>
        <w:t xml:space="preserve">спортивной </w:t>
      </w:r>
      <w:r w:rsidR="00D5079B" w:rsidRPr="003503FE">
        <w:rPr>
          <w:rFonts w:ascii="Times New Roman" w:hAnsi="Times New Roman" w:cs="Times New Roman"/>
          <w:sz w:val="24"/>
          <w:szCs w:val="24"/>
        </w:rPr>
        <w:t xml:space="preserve">школе установлена 5-ти или 6-ти дневная </w:t>
      </w:r>
      <w:r>
        <w:rPr>
          <w:rFonts w:ascii="Times New Roman" w:hAnsi="Times New Roman" w:cs="Times New Roman"/>
          <w:sz w:val="24"/>
          <w:szCs w:val="24"/>
        </w:rPr>
        <w:t>рабочая неделя и один выходной день</w:t>
      </w:r>
      <w:r w:rsidR="00D5079B" w:rsidRPr="003503FE">
        <w:rPr>
          <w:rFonts w:ascii="Times New Roman" w:hAnsi="Times New Roman" w:cs="Times New Roman"/>
          <w:sz w:val="24"/>
          <w:szCs w:val="24"/>
        </w:rPr>
        <w:t xml:space="preserve">. В соответствии с возможностями школы </w:t>
      </w:r>
      <w:r>
        <w:rPr>
          <w:rFonts w:ascii="Times New Roman" w:hAnsi="Times New Roman" w:cs="Times New Roman"/>
          <w:sz w:val="24"/>
          <w:szCs w:val="24"/>
        </w:rPr>
        <w:t xml:space="preserve">работнику </w:t>
      </w:r>
      <w:r w:rsidR="00D5079B" w:rsidRPr="003503FE">
        <w:rPr>
          <w:rFonts w:ascii="Times New Roman" w:hAnsi="Times New Roman" w:cs="Times New Roman"/>
          <w:sz w:val="24"/>
          <w:szCs w:val="24"/>
        </w:rPr>
        <w:t xml:space="preserve">может быть выделен методический </w:t>
      </w:r>
      <w:r>
        <w:rPr>
          <w:rFonts w:ascii="Times New Roman" w:hAnsi="Times New Roman" w:cs="Times New Roman"/>
          <w:sz w:val="24"/>
          <w:szCs w:val="24"/>
        </w:rPr>
        <w:t xml:space="preserve">день на повышение квалификации. </w:t>
      </w:r>
      <w:r w:rsidR="00D5079B" w:rsidRPr="003503FE">
        <w:rPr>
          <w:rFonts w:ascii="Times New Roman" w:hAnsi="Times New Roman" w:cs="Times New Roman"/>
          <w:sz w:val="24"/>
          <w:szCs w:val="24"/>
        </w:rPr>
        <w:t>В связи с производственной необходимостью администрация имеет право изм</w:t>
      </w:r>
      <w:r>
        <w:rPr>
          <w:rFonts w:ascii="Times New Roman" w:hAnsi="Times New Roman" w:cs="Times New Roman"/>
          <w:sz w:val="24"/>
          <w:szCs w:val="24"/>
        </w:rPr>
        <w:t>енить режим работы работника</w:t>
      </w:r>
      <w:r w:rsidR="00D5079B" w:rsidRPr="003503FE">
        <w:rPr>
          <w:rFonts w:ascii="Times New Roman" w:hAnsi="Times New Roman" w:cs="Times New Roman"/>
          <w:sz w:val="24"/>
          <w:szCs w:val="24"/>
        </w:rPr>
        <w:t>.</w:t>
      </w:r>
    </w:p>
    <w:p w:rsidR="00511711" w:rsidRPr="003503FE" w:rsidRDefault="000600A8" w:rsidP="00FF59C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2.2.Тренировочную</w:t>
      </w:r>
      <w:r w:rsidR="00D5079B" w:rsidRPr="003503FE">
        <w:rPr>
          <w:rFonts w:ascii="Times New Roman" w:hAnsi="Times New Roman" w:cs="Times New Roman"/>
          <w:sz w:val="24"/>
          <w:szCs w:val="24"/>
        </w:rPr>
        <w:t xml:space="preserve"> нагрузку на новый </w:t>
      </w:r>
      <w:r w:rsidR="00FF59CC">
        <w:rPr>
          <w:rFonts w:ascii="Times New Roman" w:hAnsi="Times New Roman" w:cs="Times New Roman"/>
          <w:sz w:val="24"/>
          <w:szCs w:val="24"/>
        </w:rPr>
        <w:t xml:space="preserve">тренировочный </w:t>
      </w:r>
      <w:r w:rsidR="00D5079B" w:rsidRPr="003503FE">
        <w:rPr>
          <w:rFonts w:ascii="Times New Roman" w:hAnsi="Times New Roman" w:cs="Times New Roman"/>
          <w:sz w:val="24"/>
          <w:szCs w:val="24"/>
        </w:rPr>
        <w:t>год устанавливает зам</w:t>
      </w:r>
      <w:proofErr w:type="gramStart"/>
      <w:r w:rsidR="00D5079B" w:rsidRPr="003503FE">
        <w:rPr>
          <w:rFonts w:ascii="Times New Roman" w:hAnsi="Times New Roman" w:cs="Times New Roman"/>
          <w:sz w:val="24"/>
          <w:szCs w:val="24"/>
        </w:rPr>
        <w:t>.д</w:t>
      </w:r>
      <w:proofErr w:type="gramEnd"/>
      <w:r w:rsidR="00D5079B" w:rsidRPr="003503FE">
        <w:rPr>
          <w:rFonts w:ascii="Times New Roman" w:hAnsi="Times New Roman" w:cs="Times New Roman"/>
          <w:sz w:val="24"/>
          <w:szCs w:val="24"/>
        </w:rPr>
        <w:t>и</w:t>
      </w:r>
      <w:r w:rsidR="00FF59CC">
        <w:rPr>
          <w:rFonts w:ascii="Times New Roman" w:hAnsi="Times New Roman" w:cs="Times New Roman"/>
          <w:sz w:val="24"/>
          <w:szCs w:val="24"/>
        </w:rPr>
        <w:t>ректора по спортивной</w:t>
      </w:r>
      <w:r w:rsidR="00D5079B" w:rsidRPr="003503FE">
        <w:rPr>
          <w:rFonts w:ascii="Times New Roman" w:hAnsi="Times New Roman" w:cs="Times New Roman"/>
          <w:sz w:val="24"/>
          <w:szCs w:val="24"/>
        </w:rPr>
        <w:t xml:space="preserve"> работе. </w:t>
      </w:r>
    </w:p>
    <w:p w:rsidR="00511711" w:rsidRPr="003503FE"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2.3.График отпусков на летний период составляется администрацие</w:t>
      </w:r>
      <w:r w:rsidR="00FF59CC">
        <w:rPr>
          <w:rFonts w:ascii="Times New Roman" w:hAnsi="Times New Roman" w:cs="Times New Roman"/>
          <w:sz w:val="24"/>
          <w:szCs w:val="24"/>
        </w:rPr>
        <w:t>й в соответствии с нуждами спортивной школы</w:t>
      </w:r>
      <w:r w:rsidRPr="003503FE">
        <w:rPr>
          <w:rFonts w:ascii="Times New Roman" w:hAnsi="Times New Roman" w:cs="Times New Roman"/>
          <w:sz w:val="24"/>
          <w:szCs w:val="24"/>
        </w:rPr>
        <w:t xml:space="preserve"> по согласованию с профкомом.</w:t>
      </w:r>
    </w:p>
    <w:p w:rsidR="00511711" w:rsidRPr="003503FE"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 xml:space="preserve">2.4. Все </w:t>
      </w:r>
      <w:r w:rsidR="00FF59CC">
        <w:rPr>
          <w:rFonts w:ascii="Times New Roman" w:hAnsi="Times New Roman" w:cs="Times New Roman"/>
          <w:sz w:val="24"/>
          <w:szCs w:val="24"/>
        </w:rPr>
        <w:t xml:space="preserve">тренеры </w:t>
      </w:r>
      <w:r w:rsidRPr="003503FE">
        <w:rPr>
          <w:rFonts w:ascii="Times New Roman" w:hAnsi="Times New Roman" w:cs="Times New Roman"/>
          <w:sz w:val="24"/>
          <w:szCs w:val="24"/>
        </w:rPr>
        <w:t>обязаны являться на работу не позднее, чем за 20 минут до начала тренировки и быть на своем рабочем месте.</w:t>
      </w:r>
    </w:p>
    <w:p w:rsidR="00511711" w:rsidRPr="003503FE"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2.5.Технические работники обязаны быть на работе не позже чем за 30 минут до начала рабочего дня.</w:t>
      </w:r>
    </w:p>
    <w:p w:rsidR="00511711" w:rsidRPr="003503FE" w:rsidRDefault="00D5079B" w:rsidP="003503FE">
      <w:pPr>
        <w:autoSpaceDE w:val="0"/>
        <w:autoSpaceDN w:val="0"/>
        <w:adjustRightInd w:val="0"/>
        <w:spacing w:after="0" w:line="240" w:lineRule="auto"/>
        <w:jc w:val="both"/>
        <w:rPr>
          <w:rFonts w:ascii="Times New Roman" w:hAnsi="Times New Roman" w:cs="Times New Roman"/>
          <w:sz w:val="24"/>
          <w:szCs w:val="24"/>
        </w:rPr>
      </w:pPr>
      <w:r w:rsidRPr="003503FE">
        <w:rPr>
          <w:rFonts w:ascii="Times New Roman" w:hAnsi="Times New Roman" w:cs="Times New Roman"/>
          <w:sz w:val="24"/>
          <w:szCs w:val="24"/>
        </w:rPr>
        <w:t>2.6.Продолжительность рабочего дня сотрудников школы определяется расписанием и графиком, утвержденным директором школы по согласованию с профкомом, должностными обязанностями, возложенными на работника Правилам и Уставом школы.</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2.7</w:t>
      </w:r>
      <w:r w:rsidR="00D5079B" w:rsidRPr="003503FE">
        <w:rPr>
          <w:rFonts w:ascii="Times New Roman" w:hAnsi="Times New Roman" w:cs="Times New Roman"/>
          <w:sz w:val="24"/>
          <w:szCs w:val="24"/>
        </w:rPr>
        <w:t>.</w:t>
      </w:r>
      <w:r>
        <w:rPr>
          <w:rFonts w:ascii="Times New Roman" w:hAnsi="Times New Roman" w:cs="Times New Roman"/>
          <w:sz w:val="24"/>
          <w:szCs w:val="24"/>
        </w:rPr>
        <w:t>Р</w:t>
      </w:r>
      <w:r w:rsidR="00D5079B" w:rsidRPr="003503FE">
        <w:rPr>
          <w:rFonts w:ascii="Times New Roman" w:hAnsi="Times New Roman" w:cs="Times New Roman"/>
          <w:sz w:val="24"/>
          <w:szCs w:val="24"/>
        </w:rPr>
        <w:t>аботники обязаны выполнять все приказы директора безоговорочно, при несогласии с приказом обжаловать выполненный приказ в комиссию по трудовым спорам.</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2.8</w:t>
      </w:r>
      <w:r w:rsidR="00D5079B" w:rsidRPr="003503FE">
        <w:rPr>
          <w:rFonts w:ascii="Times New Roman" w:hAnsi="Times New Roman" w:cs="Times New Roman"/>
          <w:sz w:val="24"/>
          <w:szCs w:val="24"/>
        </w:rPr>
        <w:t>.Тренер занимается помимо тренировочной работы и воспитательной.</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2.9</w:t>
      </w:r>
      <w:r w:rsidR="00D5079B" w:rsidRPr="003503FE">
        <w:rPr>
          <w:rFonts w:ascii="Times New Roman" w:hAnsi="Times New Roman" w:cs="Times New Roman"/>
          <w:sz w:val="24"/>
          <w:szCs w:val="24"/>
        </w:rPr>
        <w:t>.Все работники школы обязаны один раз в год проходить медицинское обследование.</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2.10</w:t>
      </w:r>
      <w:r w:rsidR="00D5079B" w:rsidRPr="003503FE">
        <w:rPr>
          <w:rFonts w:ascii="Times New Roman" w:hAnsi="Times New Roman" w:cs="Times New Roman"/>
          <w:sz w:val="24"/>
          <w:szCs w:val="24"/>
        </w:rPr>
        <w:t>.Тренерский совет проводится один раз в квартал, методическое объединени</w:t>
      </w:r>
      <w:proofErr w:type="gramStart"/>
      <w:r w:rsidR="00D5079B" w:rsidRPr="003503FE">
        <w:rPr>
          <w:rFonts w:ascii="Times New Roman" w:hAnsi="Times New Roman" w:cs="Times New Roman"/>
          <w:sz w:val="24"/>
          <w:szCs w:val="24"/>
        </w:rPr>
        <w:t>е-</w:t>
      </w:r>
      <w:proofErr w:type="gramEnd"/>
      <w:r w:rsidR="00D5079B" w:rsidRPr="003503FE">
        <w:rPr>
          <w:rFonts w:ascii="Times New Roman" w:hAnsi="Times New Roman" w:cs="Times New Roman"/>
          <w:sz w:val="24"/>
          <w:szCs w:val="24"/>
        </w:rPr>
        <w:t xml:space="preserve"> один раз в четверть.</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2.11</w:t>
      </w:r>
      <w:r w:rsidR="00D5079B" w:rsidRPr="003503FE">
        <w:rPr>
          <w:rFonts w:ascii="Times New Roman" w:hAnsi="Times New Roman" w:cs="Times New Roman"/>
          <w:sz w:val="24"/>
          <w:szCs w:val="24"/>
        </w:rPr>
        <w:t>.Все работники обязаны о всяких приходах посторонних лиц ставить в известность администрацию.</w:t>
      </w:r>
    </w:p>
    <w:p w:rsidR="001C0715" w:rsidRPr="003503FE" w:rsidRDefault="001C0715" w:rsidP="003503FE">
      <w:pPr>
        <w:autoSpaceDE w:val="0"/>
        <w:autoSpaceDN w:val="0"/>
        <w:adjustRightInd w:val="0"/>
        <w:spacing w:after="0" w:line="240" w:lineRule="auto"/>
        <w:jc w:val="both"/>
        <w:rPr>
          <w:rFonts w:ascii="Times New Roman" w:hAnsi="Times New Roman" w:cs="Times New Roman"/>
          <w:sz w:val="24"/>
          <w:szCs w:val="24"/>
        </w:rPr>
      </w:pPr>
    </w:p>
    <w:p w:rsidR="00511711" w:rsidRPr="001C0715" w:rsidRDefault="00FF59CC" w:rsidP="001C0715">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1C0715">
        <w:rPr>
          <w:rFonts w:ascii="Times New Roman" w:hAnsi="Times New Roman" w:cs="Times New Roman"/>
          <w:b/>
          <w:sz w:val="24"/>
          <w:szCs w:val="24"/>
        </w:rPr>
        <w:t>.П</w:t>
      </w:r>
      <w:r w:rsidR="001C0715" w:rsidRPr="001C0715">
        <w:rPr>
          <w:rFonts w:ascii="Times New Roman" w:hAnsi="Times New Roman" w:cs="Times New Roman"/>
          <w:b/>
          <w:sz w:val="24"/>
          <w:szCs w:val="24"/>
        </w:rPr>
        <w:t>орядок приема,</w:t>
      </w:r>
      <w:r w:rsidR="001C0715">
        <w:rPr>
          <w:rFonts w:ascii="Times New Roman" w:hAnsi="Times New Roman" w:cs="Times New Roman"/>
          <w:b/>
          <w:sz w:val="24"/>
          <w:szCs w:val="24"/>
        </w:rPr>
        <w:t xml:space="preserve"> </w:t>
      </w:r>
      <w:r w:rsidR="001C0715" w:rsidRPr="001C0715">
        <w:rPr>
          <w:rFonts w:ascii="Times New Roman" w:hAnsi="Times New Roman" w:cs="Times New Roman"/>
          <w:b/>
          <w:sz w:val="24"/>
          <w:szCs w:val="24"/>
        </w:rPr>
        <w:t>перевода и увольнения работников.</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D5079B" w:rsidRPr="003503FE">
        <w:rPr>
          <w:rFonts w:ascii="Times New Roman" w:hAnsi="Times New Roman" w:cs="Times New Roman"/>
          <w:sz w:val="24"/>
          <w:szCs w:val="24"/>
        </w:rPr>
        <w:t>.1.</w:t>
      </w:r>
      <w:r w:rsidR="001C0715">
        <w:rPr>
          <w:rFonts w:ascii="Times New Roman" w:hAnsi="Times New Roman" w:cs="Times New Roman"/>
          <w:sz w:val="24"/>
          <w:szCs w:val="24"/>
        </w:rPr>
        <w:t xml:space="preserve"> </w:t>
      </w:r>
      <w:r w:rsidR="00D5079B" w:rsidRPr="003503FE">
        <w:rPr>
          <w:rFonts w:ascii="Times New Roman" w:hAnsi="Times New Roman" w:cs="Times New Roman"/>
          <w:sz w:val="24"/>
          <w:szCs w:val="24"/>
        </w:rPr>
        <w:t>Работники реализуют свое право на труд путем заключения трудового договора о работе в данной школе.</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D5079B" w:rsidRPr="003503FE">
        <w:rPr>
          <w:rFonts w:ascii="Times New Roman" w:hAnsi="Times New Roman" w:cs="Times New Roman"/>
          <w:sz w:val="24"/>
          <w:szCs w:val="24"/>
        </w:rPr>
        <w:t>.2</w:t>
      </w:r>
      <w:r w:rsidR="001C0715">
        <w:rPr>
          <w:rFonts w:ascii="Times New Roman" w:hAnsi="Times New Roman" w:cs="Times New Roman"/>
          <w:sz w:val="24"/>
          <w:szCs w:val="24"/>
        </w:rPr>
        <w:t xml:space="preserve">. </w:t>
      </w:r>
      <w:r w:rsidR="00D5079B" w:rsidRPr="003503FE">
        <w:rPr>
          <w:rFonts w:ascii="Times New Roman" w:hAnsi="Times New Roman" w:cs="Times New Roman"/>
          <w:sz w:val="24"/>
          <w:szCs w:val="24"/>
        </w:rPr>
        <w:t>Трудовой договор заключается в письменной форме. Прием на работу оформляется приказом администрации школы. Приказ объявляется работнику под расписку.</w:t>
      </w:r>
    </w:p>
    <w:p w:rsidR="001C0715"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w:t>
      </w:r>
      <w:r w:rsidR="00D5079B" w:rsidRPr="003503FE">
        <w:rPr>
          <w:rFonts w:ascii="Times New Roman" w:hAnsi="Times New Roman" w:cs="Times New Roman"/>
          <w:sz w:val="24"/>
          <w:szCs w:val="24"/>
        </w:rPr>
        <w:t>.3.</w:t>
      </w:r>
      <w:r w:rsidR="001C0715">
        <w:rPr>
          <w:rFonts w:ascii="Times New Roman" w:hAnsi="Times New Roman" w:cs="Times New Roman"/>
          <w:sz w:val="24"/>
          <w:szCs w:val="24"/>
        </w:rPr>
        <w:t xml:space="preserve"> </w:t>
      </w:r>
      <w:r w:rsidR="00D5079B" w:rsidRPr="003503FE">
        <w:rPr>
          <w:rFonts w:ascii="Times New Roman" w:hAnsi="Times New Roman" w:cs="Times New Roman"/>
          <w:sz w:val="24"/>
          <w:szCs w:val="24"/>
        </w:rPr>
        <w:t xml:space="preserve">При приеме на работу администрация имеет право потребовать от </w:t>
      </w:r>
      <w:proofErr w:type="gramStart"/>
      <w:r w:rsidR="00D5079B" w:rsidRPr="003503FE">
        <w:rPr>
          <w:rFonts w:ascii="Times New Roman" w:hAnsi="Times New Roman" w:cs="Times New Roman"/>
          <w:sz w:val="24"/>
          <w:szCs w:val="24"/>
        </w:rPr>
        <w:t>поступающего</w:t>
      </w:r>
      <w:proofErr w:type="gramEnd"/>
      <w:r w:rsidR="00D5079B" w:rsidRPr="003503FE">
        <w:rPr>
          <w:rFonts w:ascii="Times New Roman" w:hAnsi="Times New Roman" w:cs="Times New Roman"/>
          <w:sz w:val="24"/>
          <w:szCs w:val="24"/>
        </w:rPr>
        <w:t xml:space="preserve"> представление трудовой книжки оформленной в установленной фор</w:t>
      </w:r>
      <w:r w:rsidR="001C0715">
        <w:rPr>
          <w:rFonts w:ascii="Times New Roman" w:hAnsi="Times New Roman" w:cs="Times New Roman"/>
          <w:sz w:val="24"/>
          <w:szCs w:val="24"/>
        </w:rPr>
        <w:t>ме. Лица, принимаемые на работу, требующие специальных знаний,</w:t>
      </w:r>
      <w:r w:rsidR="00D5079B" w:rsidRPr="003503FE">
        <w:rPr>
          <w:rFonts w:ascii="Times New Roman" w:hAnsi="Times New Roman" w:cs="Times New Roman"/>
          <w:sz w:val="24"/>
          <w:szCs w:val="24"/>
        </w:rPr>
        <w:t xml:space="preserve"> обязаны предъявить соответствующие документы о</w:t>
      </w:r>
      <w:r w:rsidR="001C0715">
        <w:rPr>
          <w:rFonts w:ascii="Times New Roman" w:hAnsi="Times New Roman" w:cs="Times New Roman"/>
          <w:sz w:val="24"/>
          <w:szCs w:val="24"/>
        </w:rPr>
        <w:t>б образовании: диплом, аттестат</w:t>
      </w:r>
      <w:r w:rsidR="00D5079B" w:rsidRPr="003503FE">
        <w:rPr>
          <w:rFonts w:ascii="Times New Roman" w:hAnsi="Times New Roman" w:cs="Times New Roman"/>
          <w:sz w:val="24"/>
          <w:szCs w:val="24"/>
        </w:rPr>
        <w:t>, удостоверения</w:t>
      </w:r>
      <w:proofErr w:type="gramStart"/>
      <w:r w:rsidR="00D5079B" w:rsidRPr="003503FE">
        <w:rPr>
          <w:rFonts w:ascii="Times New Roman" w:hAnsi="Times New Roman" w:cs="Times New Roman"/>
          <w:sz w:val="24"/>
          <w:szCs w:val="24"/>
        </w:rPr>
        <w:t xml:space="preserve"> ,</w:t>
      </w:r>
      <w:proofErr w:type="gramEnd"/>
      <w:r w:rsidR="00D5079B" w:rsidRPr="003503FE">
        <w:rPr>
          <w:rFonts w:ascii="Times New Roman" w:hAnsi="Times New Roman" w:cs="Times New Roman"/>
          <w:sz w:val="24"/>
          <w:szCs w:val="24"/>
        </w:rPr>
        <w:t xml:space="preserve">копии которых ,заверены администрацией, должны быть оставлены в личном деле. </w:t>
      </w:r>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D5079B" w:rsidRPr="003503FE">
        <w:rPr>
          <w:rFonts w:ascii="Times New Roman" w:hAnsi="Times New Roman" w:cs="Times New Roman"/>
          <w:sz w:val="24"/>
          <w:szCs w:val="24"/>
        </w:rPr>
        <w:t>.4.При приеме на работу или переводе работника в установленном порядке на другую работу администрация обязана:</w:t>
      </w:r>
    </w:p>
    <w:p w:rsidR="00511711" w:rsidRPr="003503FE" w:rsidRDefault="001C0715"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А) ознакомить с Уставом</w:t>
      </w:r>
      <w:r w:rsidR="00D5079B" w:rsidRPr="003503FE">
        <w:rPr>
          <w:rFonts w:ascii="Times New Roman" w:hAnsi="Times New Roman" w:cs="Times New Roman"/>
          <w:sz w:val="24"/>
          <w:szCs w:val="24"/>
        </w:rPr>
        <w:t>,</w:t>
      </w:r>
      <w:r>
        <w:rPr>
          <w:rFonts w:ascii="Times New Roman" w:hAnsi="Times New Roman" w:cs="Times New Roman"/>
          <w:sz w:val="24"/>
          <w:szCs w:val="24"/>
        </w:rPr>
        <w:t xml:space="preserve"> </w:t>
      </w:r>
      <w:r w:rsidR="00D5079B" w:rsidRPr="003503FE">
        <w:rPr>
          <w:rFonts w:ascii="Times New Roman" w:hAnsi="Times New Roman" w:cs="Times New Roman"/>
          <w:sz w:val="24"/>
          <w:szCs w:val="24"/>
        </w:rPr>
        <w:t>с порученной работой условиями оплаты труда, разъяснить его права и обязанности согласно должностным инструкциям.</w:t>
      </w:r>
    </w:p>
    <w:p w:rsidR="00511711" w:rsidRPr="003503FE" w:rsidRDefault="001C0715"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Б) </w:t>
      </w:r>
      <w:r w:rsidR="00D5079B" w:rsidRPr="003503FE">
        <w:rPr>
          <w:rFonts w:ascii="Times New Roman" w:hAnsi="Times New Roman" w:cs="Times New Roman"/>
          <w:sz w:val="24"/>
          <w:szCs w:val="24"/>
        </w:rPr>
        <w:t>ознакомить его с Правилами внутреннего трудового распорядка.</w:t>
      </w:r>
    </w:p>
    <w:p w:rsidR="00511711" w:rsidRPr="003503FE" w:rsidRDefault="001C0715"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w:t>
      </w:r>
      <w:r w:rsidR="00D5079B" w:rsidRPr="003503FE">
        <w:rPr>
          <w:rFonts w:ascii="Times New Roman" w:hAnsi="Times New Roman" w:cs="Times New Roman"/>
          <w:sz w:val="24"/>
          <w:szCs w:val="24"/>
        </w:rPr>
        <w:t>проинструктировать по охране труда и технике безопасности, производственной санитарии, гигиене, противопожарной безопасности и охраны жизни и здоровья детей с оформлением инструктажа в журнале установленного образца</w:t>
      </w:r>
      <w:proofErr w:type="gramStart"/>
      <w:r w:rsidR="00D5079B" w:rsidRPr="003503FE">
        <w:rPr>
          <w:rFonts w:ascii="Times New Roman" w:hAnsi="Times New Roman" w:cs="Times New Roman"/>
          <w:sz w:val="24"/>
          <w:szCs w:val="24"/>
        </w:rPr>
        <w:t xml:space="preserve"> .</w:t>
      </w:r>
      <w:proofErr w:type="gramEnd"/>
    </w:p>
    <w:p w:rsidR="00511711" w:rsidRPr="003503FE"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D5079B" w:rsidRPr="003503FE">
        <w:rPr>
          <w:rFonts w:ascii="Times New Roman" w:hAnsi="Times New Roman" w:cs="Times New Roman"/>
          <w:sz w:val="24"/>
          <w:szCs w:val="24"/>
        </w:rPr>
        <w:t>.5.</w:t>
      </w:r>
      <w:r w:rsidR="001C0715">
        <w:rPr>
          <w:rFonts w:ascii="Times New Roman" w:hAnsi="Times New Roman" w:cs="Times New Roman"/>
          <w:sz w:val="24"/>
          <w:szCs w:val="24"/>
        </w:rPr>
        <w:t xml:space="preserve"> </w:t>
      </w:r>
      <w:r w:rsidR="00D5079B" w:rsidRPr="003503FE">
        <w:rPr>
          <w:rFonts w:ascii="Times New Roman" w:hAnsi="Times New Roman" w:cs="Times New Roman"/>
          <w:sz w:val="24"/>
          <w:szCs w:val="24"/>
        </w:rPr>
        <w:t>Прекращение трудового договора может иметь место только по основаниям, предусмотренным законодательством.</w:t>
      </w:r>
    </w:p>
    <w:p w:rsidR="00511711" w:rsidRDefault="00FF59CC" w:rsidP="003503F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D5079B" w:rsidRPr="003503FE">
        <w:rPr>
          <w:rFonts w:ascii="Times New Roman" w:hAnsi="Times New Roman" w:cs="Times New Roman"/>
          <w:sz w:val="24"/>
          <w:szCs w:val="24"/>
        </w:rPr>
        <w:t>.6.</w:t>
      </w:r>
      <w:r w:rsidR="001C0715">
        <w:rPr>
          <w:rFonts w:ascii="Times New Roman" w:hAnsi="Times New Roman" w:cs="Times New Roman"/>
          <w:sz w:val="24"/>
          <w:szCs w:val="24"/>
        </w:rPr>
        <w:t xml:space="preserve"> </w:t>
      </w:r>
      <w:r w:rsidR="00D5079B" w:rsidRPr="003503FE">
        <w:rPr>
          <w:rFonts w:ascii="Times New Roman" w:hAnsi="Times New Roman" w:cs="Times New Roman"/>
          <w:sz w:val="24"/>
          <w:szCs w:val="24"/>
        </w:rPr>
        <w:t>В день увольне</w:t>
      </w:r>
      <w:r w:rsidR="001C0715">
        <w:rPr>
          <w:rFonts w:ascii="Times New Roman" w:hAnsi="Times New Roman" w:cs="Times New Roman"/>
          <w:sz w:val="24"/>
          <w:szCs w:val="24"/>
        </w:rPr>
        <w:t>ния администрация</w:t>
      </w:r>
      <w:r w:rsidR="00D5079B" w:rsidRPr="003503FE">
        <w:rPr>
          <w:rFonts w:ascii="Times New Roman" w:hAnsi="Times New Roman" w:cs="Times New Roman"/>
          <w:sz w:val="24"/>
          <w:szCs w:val="24"/>
        </w:rPr>
        <w:t xml:space="preserve"> обязана выдать работнику его трудовую книжку с внесенной в нее записью об увольнении и произвести с ним расчет.</w:t>
      </w:r>
    </w:p>
    <w:p w:rsidR="001C0715" w:rsidRPr="003503FE" w:rsidRDefault="001C0715" w:rsidP="003503FE">
      <w:pPr>
        <w:autoSpaceDE w:val="0"/>
        <w:autoSpaceDN w:val="0"/>
        <w:adjustRightInd w:val="0"/>
        <w:spacing w:after="0" w:line="240" w:lineRule="auto"/>
        <w:jc w:val="both"/>
        <w:rPr>
          <w:rFonts w:ascii="Times New Roman" w:hAnsi="Times New Roman" w:cs="Times New Roman"/>
          <w:sz w:val="24"/>
          <w:szCs w:val="24"/>
        </w:rPr>
      </w:pPr>
    </w:p>
    <w:p w:rsidR="001C0715" w:rsidRPr="001C0715" w:rsidRDefault="00FF59CC" w:rsidP="001C0715">
      <w:pPr>
        <w:pStyle w:val="ConsPlusNormal"/>
        <w:jc w:val="center"/>
        <w:outlineLvl w:val="0"/>
        <w:rPr>
          <w:rFonts w:ascii="Times New Roman" w:hAnsi="Times New Roman" w:cs="Times New Roman"/>
          <w:b/>
          <w:sz w:val="24"/>
          <w:szCs w:val="24"/>
        </w:rPr>
      </w:pPr>
      <w:r>
        <w:rPr>
          <w:rFonts w:ascii="Times New Roman" w:hAnsi="Times New Roman" w:cs="Times New Roman"/>
          <w:b/>
          <w:sz w:val="24"/>
          <w:szCs w:val="24"/>
        </w:rPr>
        <w:t>4</w:t>
      </w:r>
      <w:r w:rsidR="001C0715" w:rsidRPr="001C0715">
        <w:rPr>
          <w:rFonts w:ascii="Times New Roman" w:hAnsi="Times New Roman" w:cs="Times New Roman"/>
          <w:b/>
          <w:sz w:val="24"/>
          <w:szCs w:val="24"/>
        </w:rPr>
        <w:t>. Основные права и обязанности Работодателя</w:t>
      </w:r>
    </w:p>
    <w:p w:rsidR="001C0715" w:rsidRPr="00B71C0B"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4</w:t>
      </w:r>
      <w:r w:rsidR="001C0715" w:rsidRPr="00B71C0B">
        <w:rPr>
          <w:rFonts w:ascii="Times New Roman" w:hAnsi="Times New Roman" w:cs="Times New Roman"/>
          <w:sz w:val="24"/>
          <w:szCs w:val="24"/>
        </w:rPr>
        <w:t>.1. Работодатель имеет право:</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вести коллективные переговоры и заключать коллективные договоры;</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поощрять работников за добросовестный эффективный труд;</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B71C0B">
        <w:rPr>
          <w:rFonts w:ascii="Times New Roman" w:hAnsi="Times New Roman" w:cs="Times New Roman"/>
          <w:sz w:val="24"/>
          <w:szCs w:val="24"/>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требовать от работников соблюдения правил охраны труда и пожарной безопасности;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привлекать работников к дисциплинарной и материальной ответственности в порядке, установленном ТК РФ,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принимать локальные нормативные акты;</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создавать объединения работодателей в целях представительства и защиты своих интересов и вступать в них;</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реализовывать права, предусмотренные законодательством о специальной оценке условий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осуществлять иные права, предоставленные ему в соответствии с трудовым законодательством.</w:t>
      </w:r>
    </w:p>
    <w:p w:rsidR="001C0715" w:rsidRPr="00B71C0B"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4</w:t>
      </w:r>
      <w:r w:rsidR="001C0715" w:rsidRPr="00B71C0B">
        <w:rPr>
          <w:rFonts w:ascii="Times New Roman" w:hAnsi="Times New Roman" w:cs="Times New Roman"/>
          <w:sz w:val="24"/>
          <w:szCs w:val="24"/>
        </w:rPr>
        <w:t>.2. Работодатель обязан:</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(при его наличии), соглашений и трудовых договоров;</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предоставлять работникам работу, обусловленную трудовым договором;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обеспечивать безопасность и условия труда, соответствующие государственным нормативным требованиям охраны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обеспечивать работникам равную оплату за труд равной ценности;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вести учет времени, фактически отработанного каждым работником;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w:t>
      </w:r>
      <w:r w:rsidRPr="00B71C0B">
        <w:rPr>
          <w:rFonts w:ascii="Times New Roman" w:hAnsi="Times New Roman" w:cs="Times New Roman"/>
          <w:sz w:val="24"/>
          <w:szCs w:val="24"/>
        </w:rPr>
        <w:t xml:space="preserve"> выплачивать в полном размере причитающуюся работникам заработную плату в сроки, установленные в соответствии с ТК РФ, коллективным договором (при его наличии), трудовыми договорами;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вести коллективные переговоры, а также заключать коллективный договор в порядке, установленном ТК РФ;</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B71C0B">
        <w:rPr>
          <w:rFonts w:ascii="Times New Roman" w:hAnsi="Times New Roman" w:cs="Times New Roman"/>
          <w:sz w:val="24"/>
          <w:szCs w:val="24"/>
        </w:rPr>
        <w:t>контроля за</w:t>
      </w:r>
      <w:proofErr w:type="gramEnd"/>
      <w:r w:rsidRPr="00B71C0B">
        <w:rPr>
          <w:rFonts w:ascii="Times New Roman" w:hAnsi="Times New Roman" w:cs="Times New Roman"/>
          <w:sz w:val="24"/>
          <w:szCs w:val="24"/>
        </w:rPr>
        <w:t xml:space="preserve"> их выполнением;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знакомить работников под подпись с принимаемыми локальными нормативными актами, непосредственно связанными с их трудовой деятельностью;</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создавать условия, обеспечивающие участие работников в управлении организацией в предусмотренных ТК РФ, иными федеральными законами и коллективным договором (при его наличии) формах;</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обеспечивать бытовые нужды работников, связанные с исполнением ими трудовых обязанностей;</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осуществлять обязательное социальное страхование работников в порядке, установленном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отстранять от работы работников в случаях, предусмотренных ТК РФ, иными федеральными законами и нормативными правовыми актами РФ;</w:t>
      </w:r>
    </w:p>
    <w:p w:rsidR="001C0715" w:rsidRPr="00B71C0B" w:rsidRDefault="001C0715" w:rsidP="001C0715">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w:t>
      </w:r>
      <w:r w:rsidRPr="00B71C0B">
        <w:rPr>
          <w:rFonts w:ascii="Times New Roman" w:hAnsi="Times New Roman" w:cs="Times New Roman"/>
          <w:sz w:val="24"/>
          <w:szCs w:val="24"/>
        </w:rPr>
        <w:t xml:space="preserve">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(при его наличии), соглашениями, локальными нормативными актами и трудовыми договорами.</w:t>
      </w:r>
      <w:proofErr w:type="gramEnd"/>
    </w:p>
    <w:p w:rsidR="001C0715" w:rsidRPr="00B71C0B"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4</w:t>
      </w:r>
      <w:r w:rsidR="001C0715" w:rsidRPr="00B71C0B">
        <w:rPr>
          <w:rFonts w:ascii="Times New Roman" w:hAnsi="Times New Roman" w:cs="Times New Roman"/>
          <w:sz w:val="24"/>
          <w:szCs w:val="24"/>
        </w:rPr>
        <w:t>.2.1. Работодатель обязан отстранить от работы (не допускать к работе) Работника: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B71C0B">
        <w:rPr>
          <w:rFonts w:ascii="Times New Roman" w:hAnsi="Times New Roman" w:cs="Times New Roman"/>
          <w:sz w:val="24"/>
          <w:szCs w:val="24"/>
        </w:rPr>
        <w:t>появившегося на работе в состоянии алкогольного, наркотического или иного токсического опьянения;</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не прошедшего в установленном порядке обучение и проверку знаний и навыков в области охраны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 Российской Федерации;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 других случаях, предусмотренных федеральными законами и иными нормативными правовыми актами Российской Федерации.</w:t>
      </w:r>
    </w:p>
    <w:p w:rsidR="001C0715"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Иные правила отстранения могут устанавливаться федеральными законами.</w:t>
      </w:r>
    </w:p>
    <w:p w:rsidR="001C0715" w:rsidRDefault="001C0715" w:rsidP="001C0715">
      <w:pPr>
        <w:pStyle w:val="ConsPlusNormal"/>
        <w:jc w:val="both"/>
        <w:rPr>
          <w:rFonts w:ascii="Times New Roman" w:hAnsi="Times New Roman" w:cs="Times New Roman"/>
          <w:sz w:val="24"/>
          <w:szCs w:val="24"/>
        </w:rPr>
      </w:pPr>
    </w:p>
    <w:p w:rsidR="001C0715" w:rsidRPr="001C0715" w:rsidRDefault="00FF59CC" w:rsidP="001C0715">
      <w:pPr>
        <w:pStyle w:val="ConsPlusNormal"/>
        <w:jc w:val="center"/>
        <w:outlineLvl w:val="0"/>
        <w:rPr>
          <w:rFonts w:ascii="Times New Roman" w:hAnsi="Times New Roman" w:cs="Times New Roman"/>
          <w:b/>
          <w:sz w:val="24"/>
          <w:szCs w:val="24"/>
        </w:rPr>
      </w:pPr>
      <w:r>
        <w:rPr>
          <w:rFonts w:ascii="Times New Roman" w:hAnsi="Times New Roman" w:cs="Times New Roman"/>
          <w:b/>
          <w:sz w:val="24"/>
          <w:szCs w:val="24"/>
        </w:rPr>
        <w:lastRenderedPageBreak/>
        <w:t>5</w:t>
      </w:r>
      <w:r w:rsidR="001C0715" w:rsidRPr="001C0715">
        <w:rPr>
          <w:rFonts w:ascii="Times New Roman" w:hAnsi="Times New Roman" w:cs="Times New Roman"/>
          <w:b/>
          <w:sz w:val="24"/>
          <w:szCs w:val="24"/>
        </w:rPr>
        <w:t>. Основные права и обязанности работников</w:t>
      </w:r>
    </w:p>
    <w:p w:rsidR="001C0715" w:rsidRPr="00B71C0B"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5</w:t>
      </w:r>
      <w:r w:rsidR="001C0715" w:rsidRPr="00B71C0B">
        <w:rPr>
          <w:rFonts w:ascii="Times New Roman" w:hAnsi="Times New Roman" w:cs="Times New Roman"/>
          <w:sz w:val="24"/>
          <w:szCs w:val="24"/>
        </w:rPr>
        <w:t>.1. Работник имеет право:</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на заключение, изменение и расторжение трудового договора в порядке и на условиях, которые установлены ТК РФ,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предоставление ему работы, обусловленной трудовым договором;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обеспечение рабочим местом, соответствующим государственным нормативным требованиям охраны труда и условиям, предусмотренным коллективным договором (при его наличии);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получение полной достоверной информации об условиях труда и требованиях охраны труда на рабочем месте, включая реализацию прав, предусмотренных законодательством о специальной оценке условий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подготовку и дополнительное профессиональное образование в порядке, установленном ТК РФ,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участие в управлении организацией в предусмотренных ТК РФ, иными федеральными законами и коллективным договором (при его наличии) формах;</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защиту своих трудовых прав, свобод и законных интересов всеми не запрещенными законом способами;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разрешение индивидуальных и коллективных трудовых споров, включая право на забастовку, в порядке, установленном ТК РФ, иными федеральными</w:t>
      </w:r>
      <w:r w:rsidRPr="003E314A">
        <w:rPr>
          <w:rFonts w:ascii="Times New Roman" w:hAnsi="Times New Roman" w:cs="Times New Roman"/>
          <w:sz w:val="24"/>
          <w:szCs w:val="24"/>
        </w:rPr>
        <w:t xml:space="preserve"> </w:t>
      </w:r>
      <w:r w:rsidRPr="00B71C0B">
        <w:rPr>
          <w:rFonts w:ascii="Times New Roman" w:hAnsi="Times New Roman" w:cs="Times New Roman"/>
          <w:sz w:val="24"/>
          <w:szCs w:val="24"/>
        </w:rPr>
        <w:t>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обязательное социальное страхование в случаях, предусмотренных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реализацию иных прав, предусмотренных в трудовом законодательстве.</w:t>
      </w:r>
    </w:p>
    <w:p w:rsidR="001C0715" w:rsidRPr="00B71C0B"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5</w:t>
      </w:r>
      <w:r w:rsidR="001C0715" w:rsidRPr="00B71C0B">
        <w:rPr>
          <w:rFonts w:ascii="Times New Roman" w:hAnsi="Times New Roman" w:cs="Times New Roman"/>
          <w:sz w:val="24"/>
          <w:szCs w:val="24"/>
        </w:rPr>
        <w:t>.2. Работник обязан:</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добросовестно исполнять свои трудовые обязанности, возложенные на него трудовым договором, должностной инструкцией и иными документами, регламентирующими деятельность Работника;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качественно и своевременно выполнять поручения, распоряжения, задания и указания своего непосредственного руководителя;</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настоящие Правила;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трудовую дисциплину;</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выполнять установленные нормы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B71C0B">
        <w:rPr>
          <w:rFonts w:ascii="Times New Roman" w:hAnsi="Times New Roman" w:cs="Times New Roman"/>
          <w:sz w:val="24"/>
          <w:szCs w:val="24"/>
        </w:rPr>
        <w:t xml:space="preserve">проходить обучение безопасным методам и приемам выполнения работ и оказанию первой </w:t>
      </w:r>
      <w:proofErr w:type="gramStart"/>
      <w:r w:rsidRPr="00B71C0B">
        <w:rPr>
          <w:rFonts w:ascii="Times New Roman" w:hAnsi="Times New Roman" w:cs="Times New Roman"/>
          <w:sz w:val="24"/>
          <w:szCs w:val="24"/>
        </w:rPr>
        <w:t>помощи</w:t>
      </w:r>
      <w:proofErr w:type="gramEnd"/>
      <w:r w:rsidRPr="00B71C0B">
        <w:rPr>
          <w:rFonts w:ascii="Times New Roman" w:hAnsi="Times New Roman" w:cs="Times New Roman"/>
          <w:sz w:val="24"/>
          <w:szCs w:val="24"/>
        </w:rPr>
        <w:t xml:space="preserve"> пострадавшим на производстве, инструктаж по охране труда, стажировку на рабочем месте, проверку знания требований охраны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проходить обязательные предварительные (при поступлении на работу) и периодические (в течение трудовой деятельности) медицинские осмотры, а также </w:t>
      </w:r>
      <w:r w:rsidRPr="00B71C0B">
        <w:rPr>
          <w:rFonts w:ascii="Times New Roman" w:hAnsi="Times New Roman" w:cs="Times New Roman"/>
          <w:sz w:val="24"/>
          <w:szCs w:val="24"/>
        </w:rPr>
        <w:lastRenderedPageBreak/>
        <w:t>проходить внеочередные медицинские осмотры по направлению Работодателя в случаях, предусмотренных ТК РФ и иными федеральными законами;</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требования по охране труда и обеспечению безопасности труда;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способствовать созданию благоприятной деловой атмосферы в коллективе;</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принимать меры по устранению причин и условий, препятствующих нормальному выполнению работы (аварии, простои и т.д.), и немедленно сообщать о случившемся Работодателю;</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поддерживать свое рабочее место, оборудование и приспособления в исправном состоянии, порядке и чистоте;</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установленный Работодателем порядок хранения документов, материальных и денежных ценностей;</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в порядке, установленных законом;</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соблюдать установленные Работодателем требования:</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а) не использовать в личных целях инструменты, приспособления, технику и оборудование Работодателя;</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б) не использовать рабочее время для решения вопросов, не обусловленных трудовыми отношениями с Работодателем; в период рабочего времени не вести личные телефонные разговоры, не читать книги, газеты, иную литературу, не имеющую отношения к трудовой деятельности, не пользоваться сетью Интернет в личных целях, не играть в компьютерные игры;</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в) не курить в помещениях офиса, вне оборудованных зон, предназначенных для этих целей;</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г) не употреблять в рабочее время алкогольные напитки, наркотические и токсические вещества, не приходить на работу в состоянии алкогольного, наркотического или токсического опьянения;</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д) не выносить и не передавать другим лицам служебную информацию на бумажных и электронных носителях;</w:t>
      </w:r>
    </w:p>
    <w:p w:rsidR="001C0715" w:rsidRPr="00B71C0B" w:rsidRDefault="001C0715" w:rsidP="001C0715">
      <w:pPr>
        <w:pStyle w:val="ConsPlusNormal"/>
        <w:jc w:val="both"/>
        <w:rPr>
          <w:rFonts w:ascii="Times New Roman" w:hAnsi="Times New Roman" w:cs="Times New Roman"/>
          <w:sz w:val="24"/>
          <w:szCs w:val="24"/>
        </w:rPr>
      </w:pPr>
      <w:r w:rsidRPr="00B71C0B">
        <w:rPr>
          <w:rFonts w:ascii="Times New Roman" w:hAnsi="Times New Roman" w:cs="Times New Roman"/>
          <w:sz w:val="24"/>
          <w:szCs w:val="24"/>
        </w:rPr>
        <w:t>е) не оставлять на длительное время рабочее место, не сообщив об этом своему непосредственному руководителю и не получив его разрешения;</w:t>
      </w:r>
    </w:p>
    <w:p w:rsidR="001C0715" w:rsidRPr="00B71C0B" w:rsidRDefault="001C0715"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B71C0B">
        <w:rPr>
          <w:rFonts w:ascii="Times New Roman" w:hAnsi="Times New Roman" w:cs="Times New Roman"/>
          <w:sz w:val="24"/>
          <w:szCs w:val="24"/>
        </w:rPr>
        <w:t xml:space="preserve"> исполнять иные обязанности, предусмотренные законодательством Российской Федерации, настоящими Правилами, иными локальными нормативными актами и трудовым договором.</w:t>
      </w:r>
    </w:p>
    <w:p w:rsidR="000600A8" w:rsidRDefault="00FF59CC" w:rsidP="001C0715">
      <w:pPr>
        <w:pStyle w:val="ConsPlusNormal"/>
        <w:jc w:val="both"/>
        <w:rPr>
          <w:rFonts w:ascii="Times New Roman" w:hAnsi="Times New Roman" w:cs="Times New Roman"/>
          <w:sz w:val="24"/>
          <w:szCs w:val="24"/>
        </w:rPr>
      </w:pPr>
      <w:r>
        <w:rPr>
          <w:rFonts w:ascii="Times New Roman" w:hAnsi="Times New Roman" w:cs="Times New Roman"/>
          <w:sz w:val="24"/>
          <w:szCs w:val="24"/>
        </w:rPr>
        <w:t>5</w:t>
      </w:r>
      <w:r w:rsidR="001C0715" w:rsidRPr="00B71C0B">
        <w:rPr>
          <w:rFonts w:ascii="Times New Roman" w:hAnsi="Times New Roman" w:cs="Times New Roman"/>
          <w:sz w:val="24"/>
          <w:szCs w:val="24"/>
        </w:rPr>
        <w:t>.3. Трудовые обязанности и права работников конкретизируются в трудовых договорах и должностных инструкциях.</w:t>
      </w:r>
    </w:p>
    <w:p w:rsidR="00FF59CC" w:rsidRPr="001C0715" w:rsidRDefault="00FF59CC" w:rsidP="001C0715">
      <w:pPr>
        <w:pStyle w:val="ConsPlusNormal"/>
        <w:jc w:val="both"/>
        <w:rPr>
          <w:rFonts w:ascii="Times New Roman" w:hAnsi="Times New Roman" w:cs="Times New Roman"/>
          <w:sz w:val="24"/>
          <w:szCs w:val="24"/>
        </w:rPr>
      </w:pPr>
    </w:p>
    <w:p w:rsidR="001C0715" w:rsidRPr="001C0715" w:rsidRDefault="00FF59CC" w:rsidP="001C0715">
      <w:pPr>
        <w:pStyle w:val="ConsPlusNormal"/>
        <w:spacing w:before="120" w:after="120"/>
        <w:jc w:val="center"/>
        <w:outlineLvl w:val="0"/>
        <w:rPr>
          <w:rFonts w:ascii="Times New Roman" w:hAnsi="Times New Roman" w:cs="Times New Roman"/>
          <w:b/>
          <w:sz w:val="24"/>
          <w:szCs w:val="24"/>
        </w:rPr>
      </w:pPr>
      <w:r>
        <w:rPr>
          <w:rFonts w:ascii="Times New Roman" w:hAnsi="Times New Roman" w:cs="Times New Roman"/>
          <w:b/>
          <w:sz w:val="24"/>
          <w:szCs w:val="24"/>
        </w:rPr>
        <w:lastRenderedPageBreak/>
        <w:t>6</w:t>
      </w:r>
      <w:r w:rsidR="00D5079B" w:rsidRPr="001C0715">
        <w:rPr>
          <w:rFonts w:ascii="Times New Roman" w:hAnsi="Times New Roman" w:cs="Times New Roman"/>
          <w:b/>
          <w:sz w:val="24"/>
          <w:szCs w:val="24"/>
        </w:rPr>
        <w:t>.</w:t>
      </w:r>
      <w:r w:rsidR="001C0715" w:rsidRPr="001C0715">
        <w:rPr>
          <w:rFonts w:ascii="Times New Roman" w:hAnsi="Times New Roman" w:cs="Times New Roman"/>
          <w:b/>
          <w:sz w:val="24"/>
          <w:szCs w:val="24"/>
        </w:rPr>
        <w:t xml:space="preserve"> Взыскания и поощрения. </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 Дисциплинарные взыскания</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6.1.1. За совершение Работником дисциплинарного проступка, т.е. неисполнение или ненадлежащее исполнение Работником по его вине возложенных на него трудовых обязанностей, Работодатель имеет право привлечь Работника к дисциплинарной ответственности.</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Работодатель имеет право применить следующие дисциплинарные взыскания:</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замечание;</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выговор;</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увольнение по соответствующим основаниям, предусмотренным ТК РФ.</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6.1.2. 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и обстоятельства, при которых он был совершен.</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6.1.3.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Непредставление Работником объяснения не является препятствием для применения дисциплинарного взыскания.</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6.1.4.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для учета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6.1.5. Приказ (распоряжение) Работодателя о применении дисциплинарного взыскания объявляется Работнику под подпись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подпись, то составляется соответствующий акт.</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6.1.6.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6.1.8.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6.1.9. Работодатель имеет право привлекать Работника к материальной ответственности в порядке, установленном ТК РФ и иными федеральными законами.</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6.1.10. Материальная ответственность Работника наступает в случае причинения им ущерба Работодателю в результате виновного противоправного поведения (действий или бездействия), если иное не предусмотрено ТК РФ или иными федеральными законами.</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xml:space="preserve">6.1.11.Работник освобождается от материальной ответственности, если ущерб возник </w:t>
      </w:r>
      <w:proofErr w:type="gramStart"/>
      <w:r w:rsidRPr="001C0715">
        <w:rPr>
          <w:rFonts w:ascii="Times New Roman" w:hAnsi="Times New Roman" w:cs="Times New Roman"/>
          <w:sz w:val="24"/>
          <w:szCs w:val="24"/>
        </w:rPr>
        <w:t>вследствие</w:t>
      </w:r>
      <w:proofErr w:type="gramEnd"/>
      <w:r w:rsidRPr="001C0715">
        <w:rPr>
          <w:rFonts w:ascii="Times New Roman" w:hAnsi="Times New Roman" w:cs="Times New Roman"/>
          <w:sz w:val="24"/>
          <w:szCs w:val="24"/>
        </w:rPr>
        <w:t>:</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lastRenderedPageBreak/>
        <w:t>– действия непреодолимой силы;</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нормального хозяйственного риска;</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крайней необходимости или необходимой обороны;</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неисполнения Работодателем обязанности по обеспечению надлежащих условий для хранения имущества, вверенного Работнику.</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xml:space="preserve">6.2. </w:t>
      </w:r>
      <w:bookmarkStart w:id="1" w:name="Par315"/>
      <w:bookmarkEnd w:id="1"/>
      <w:r w:rsidRPr="001C0715">
        <w:rPr>
          <w:rFonts w:ascii="Times New Roman" w:hAnsi="Times New Roman" w:cs="Times New Roman"/>
          <w:sz w:val="24"/>
          <w:szCs w:val="24"/>
        </w:rPr>
        <w:t>Поощрения и иные виды стимулирования за успехи в работе.</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6.2.1. За добросовестное исполнение работником трудовых обязанностей применяются следующие виды поощрений и иных мер стимулирующего характера:</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объявление благодарности;</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выплата надбавок/доплат;</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выплата премии;</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награждение ценным подарком;</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 постановка в резерв для вертикальной ротации кадров.</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6.2.2. К работнику могут быть одновременно применены меры материального и морального поощрения. Применяемые меры поощрения объявляются посредством издания приказа.</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6.2.3. Начисление и выплата премий, надбавок и доплат производятся на Предприятии в соответствии с Положением об оплате труда и премировании, утверждаемым директором.</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6.2.4. Поощрения объявляются в приказе (распоряжении) Работодателя и доводятся до сведения всего трудового коллектива. Допускается одновременное применение нескольких видов поощрений.</w:t>
      </w:r>
    </w:p>
    <w:p w:rsidR="001C0715" w:rsidRPr="001C0715" w:rsidRDefault="001C0715" w:rsidP="001C0715">
      <w:pPr>
        <w:pStyle w:val="a3"/>
        <w:rPr>
          <w:sz w:val="24"/>
          <w:szCs w:val="24"/>
        </w:rPr>
      </w:pPr>
    </w:p>
    <w:p w:rsidR="001C0715" w:rsidRPr="001C0715" w:rsidRDefault="001C0715" w:rsidP="001C0715">
      <w:pPr>
        <w:pStyle w:val="ConsPlusNormal"/>
        <w:jc w:val="center"/>
        <w:outlineLvl w:val="0"/>
        <w:rPr>
          <w:rFonts w:ascii="Times New Roman" w:hAnsi="Times New Roman" w:cs="Times New Roman"/>
          <w:b/>
          <w:sz w:val="24"/>
          <w:szCs w:val="24"/>
        </w:rPr>
      </w:pPr>
      <w:r w:rsidRPr="001C0715">
        <w:rPr>
          <w:rFonts w:ascii="Times New Roman" w:hAnsi="Times New Roman" w:cs="Times New Roman"/>
          <w:b/>
          <w:sz w:val="24"/>
          <w:szCs w:val="24"/>
        </w:rPr>
        <w:t>7. Заключительные положения</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7.1. По всем вопросам, не нашедшим своего решения, Работники и Работодатель руководствуются ТК РФ и иными нормативными актами РФ.</w:t>
      </w:r>
    </w:p>
    <w:p w:rsidR="001C0715" w:rsidRPr="001C0715" w:rsidRDefault="001C0715" w:rsidP="001C0715">
      <w:pPr>
        <w:pStyle w:val="ConsPlusNormal"/>
        <w:jc w:val="both"/>
        <w:rPr>
          <w:rFonts w:ascii="Times New Roman" w:hAnsi="Times New Roman" w:cs="Times New Roman"/>
          <w:sz w:val="24"/>
          <w:szCs w:val="24"/>
        </w:rPr>
      </w:pPr>
      <w:r w:rsidRPr="001C0715">
        <w:rPr>
          <w:rFonts w:ascii="Times New Roman" w:hAnsi="Times New Roman" w:cs="Times New Roman"/>
          <w:sz w:val="24"/>
          <w:szCs w:val="24"/>
        </w:rPr>
        <w:t>7.2. По инициативе Работодателя или Работников (после согласования с профсоюзным комитетом) в настоящие Правила могут вноситься изменения и дополнения в порядке, установленном трудовым законодательством.</w:t>
      </w:r>
    </w:p>
    <w:p w:rsidR="001C0715" w:rsidRPr="001C0715" w:rsidRDefault="001C0715" w:rsidP="001C0715">
      <w:pPr>
        <w:pStyle w:val="a3"/>
        <w:rPr>
          <w:sz w:val="24"/>
          <w:szCs w:val="24"/>
        </w:rPr>
      </w:pPr>
    </w:p>
    <w:p w:rsidR="00511711" w:rsidRPr="001C0715" w:rsidRDefault="00511711" w:rsidP="000600A8">
      <w:pPr>
        <w:autoSpaceDE w:val="0"/>
        <w:autoSpaceDN w:val="0"/>
        <w:adjustRightInd w:val="0"/>
        <w:spacing w:after="0" w:line="240" w:lineRule="auto"/>
        <w:jc w:val="center"/>
        <w:rPr>
          <w:rFonts w:ascii="Times New Roman" w:hAnsi="Times New Roman" w:cs="Times New Roman"/>
          <w:b/>
          <w:sz w:val="24"/>
          <w:szCs w:val="24"/>
        </w:rPr>
      </w:pPr>
    </w:p>
    <w:p w:rsidR="000600A8" w:rsidRPr="001C0715" w:rsidRDefault="000600A8" w:rsidP="000600A8">
      <w:pPr>
        <w:autoSpaceDE w:val="0"/>
        <w:autoSpaceDN w:val="0"/>
        <w:adjustRightInd w:val="0"/>
        <w:spacing w:after="0" w:line="240" w:lineRule="auto"/>
        <w:jc w:val="center"/>
        <w:rPr>
          <w:rFonts w:ascii="Times New Roman" w:hAnsi="Times New Roman" w:cs="Times New Roman"/>
          <w:b/>
          <w:sz w:val="24"/>
          <w:szCs w:val="24"/>
        </w:rPr>
      </w:pPr>
    </w:p>
    <w:p w:rsidR="003503FE" w:rsidRPr="001C0715" w:rsidRDefault="003503FE" w:rsidP="003503FE">
      <w:pPr>
        <w:autoSpaceDE w:val="0"/>
        <w:autoSpaceDN w:val="0"/>
        <w:adjustRightInd w:val="0"/>
        <w:spacing w:after="0" w:line="240" w:lineRule="auto"/>
        <w:jc w:val="both"/>
        <w:rPr>
          <w:rFonts w:ascii="Times New Roman" w:hAnsi="Times New Roman" w:cs="Times New Roman"/>
          <w:sz w:val="24"/>
          <w:szCs w:val="24"/>
        </w:rPr>
      </w:pPr>
    </w:p>
    <w:sectPr w:rsidR="003503FE" w:rsidRPr="001C0715" w:rsidSect="00511711">
      <w:type w:val="continuous"/>
      <w:pgSz w:w="11909" w:h="16834"/>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79B" w:rsidRDefault="00D5079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separator/>
      </w:r>
    </w:p>
  </w:endnote>
  <w:endnote w:type="continuationSeparator" w:id="0">
    <w:p w:rsidR="00D5079B" w:rsidRDefault="00D50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79B" w:rsidRDefault="00D5079B">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separator/>
      </w:r>
    </w:p>
  </w:footnote>
  <w:footnote w:type="continuationSeparator" w:id="0">
    <w:p w:rsidR="00D5079B" w:rsidRDefault="00D507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A32227"/>
    <w:rsid w:val="000600A8"/>
    <w:rsid w:val="001C0715"/>
    <w:rsid w:val="003503FE"/>
    <w:rsid w:val="00511711"/>
    <w:rsid w:val="008B7227"/>
    <w:rsid w:val="00A32227"/>
    <w:rsid w:val="00D5079B"/>
    <w:rsid w:val="00FF5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711"/>
    <w:rPr>
      <w:rFonts w:ascii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600A8"/>
    <w:pPr>
      <w:spacing w:after="0" w:line="240" w:lineRule="auto"/>
    </w:pPr>
    <w:rPr>
      <w:rFonts w:asciiTheme="minorHAnsi"/>
    </w:rPr>
  </w:style>
  <w:style w:type="paragraph" w:customStyle="1" w:styleId="ConsPlusNormal">
    <w:name w:val="ConsPlusNormal"/>
    <w:rsid w:val="001C0715"/>
    <w:pPr>
      <w:autoSpaceDE w:val="0"/>
      <w:autoSpaceDN w:val="0"/>
      <w:adjustRightInd w:val="0"/>
      <w:spacing w:after="0" w:line="240" w:lineRule="auto"/>
    </w:pPr>
    <w:rPr>
      <w:rFonts w:ascii="Arial" w:eastAsia="Calibri" w:hAnsi="Arial" w:cs="Arial"/>
      <w:sz w:val="20"/>
      <w:szCs w:val="20"/>
      <w:lang w:eastAsia="en-US"/>
    </w:rPr>
  </w:style>
  <w:style w:type="paragraph" w:styleId="a4">
    <w:name w:val="Balloon Text"/>
    <w:basedOn w:val="a"/>
    <w:link w:val="a5"/>
    <w:uiPriority w:val="99"/>
    <w:semiHidden/>
    <w:unhideWhenUsed/>
    <w:rsid w:val="008B72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B7227"/>
    <w:rPr>
      <w:rFonts w:ascii="Tahoma" w:hAnsi="Tahoma" w:cs="Tahoma"/>
      <w:sz w:val="16"/>
      <w:szCs w:val="16"/>
    </w:rPr>
  </w:style>
  <w:style w:type="paragraph" w:styleId="a6">
    <w:name w:val="header"/>
    <w:basedOn w:val="a"/>
    <w:link w:val="a7"/>
    <w:uiPriority w:val="99"/>
    <w:unhideWhenUsed/>
    <w:rsid w:val="008B722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7227"/>
    <w:rPr>
      <w:rFonts w:asciiTheme="minorHAnsi"/>
    </w:rPr>
  </w:style>
  <w:style w:type="paragraph" w:styleId="a8">
    <w:name w:val="footer"/>
    <w:basedOn w:val="a"/>
    <w:link w:val="a9"/>
    <w:uiPriority w:val="99"/>
    <w:unhideWhenUsed/>
    <w:rsid w:val="008B722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7227"/>
    <w:rPr>
      <w:rFonts w:ascii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2319</Words>
  <Characters>17227</Characters>
  <Application>Microsoft Office Word</Application>
  <DocSecurity>0</DocSecurity>
  <Lines>143</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DUsSH_3</cp:lastModifiedBy>
  <cp:revision>3</cp:revision>
  <cp:lastPrinted>2019-11-16T17:30:00Z</cp:lastPrinted>
  <dcterms:created xsi:type="dcterms:W3CDTF">2019-11-16T17:30:00Z</dcterms:created>
  <dcterms:modified xsi:type="dcterms:W3CDTF">2019-11-19T10:24:00Z</dcterms:modified>
</cp:coreProperties>
</file>